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E2EE" w14:textId="606DE1BC" w:rsidR="007F654F" w:rsidRPr="00484306" w:rsidRDefault="00933872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</w:t>
      </w:r>
    </w:p>
    <w:p w14:paraId="2F4D923D" w14:textId="50246008" w:rsidR="007F654F" w:rsidRPr="00933872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447CE">
        <w:rPr>
          <w:rFonts w:cs="Arial"/>
          <w:b/>
          <w:sz w:val="28"/>
          <w:szCs w:val="28"/>
        </w:rPr>
        <w:t>September 24, 2019</w:t>
      </w:r>
    </w:p>
    <w:p w14:paraId="4DEFF677" w14:textId="53888C3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33872" w:rsidRPr="00933872">
        <w:rPr>
          <w:rFonts w:cs="Arial"/>
          <w:b/>
          <w:sz w:val="28"/>
          <w:szCs w:val="28"/>
        </w:rPr>
        <w:t>7:15</w:t>
      </w:r>
    </w:p>
    <w:p w14:paraId="09CF17F0" w14:textId="2850579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33872" w:rsidRPr="00933872">
        <w:rPr>
          <w:rFonts w:cs="Arial"/>
          <w:b/>
          <w:sz w:val="28"/>
          <w:szCs w:val="28"/>
        </w:rPr>
        <w:t>Room #39 – Professional Development Room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60E85" w14:paraId="3F23F735" w14:textId="77777777" w:rsidTr="00B1677A">
        <w:tc>
          <w:tcPr>
            <w:tcW w:w="2515" w:type="dxa"/>
          </w:tcPr>
          <w:p w14:paraId="7F221002" w14:textId="00C41750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7DBF1773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</w:tcPr>
          <w:p w14:paraId="4D6BE459" w14:textId="26F38A3F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6B37DFDB" w14:textId="77777777" w:rsidTr="00B1677A">
        <w:tc>
          <w:tcPr>
            <w:tcW w:w="2515" w:type="dxa"/>
          </w:tcPr>
          <w:p w14:paraId="61CF9407" w14:textId="14CDA17E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2FB92116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7AD57D61" w14:textId="1632CF08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F60E85" w14:paraId="4FEECA89" w14:textId="77777777" w:rsidTr="00B1677A">
        <w:tc>
          <w:tcPr>
            <w:tcW w:w="2515" w:type="dxa"/>
          </w:tcPr>
          <w:p w14:paraId="5993CADE" w14:textId="72D29F12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152D67E2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</w:tcPr>
          <w:p w14:paraId="7F2BD747" w14:textId="09F703C6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3884B4E9" w14:textId="77777777" w:rsidTr="00B1677A">
        <w:tc>
          <w:tcPr>
            <w:tcW w:w="2515" w:type="dxa"/>
          </w:tcPr>
          <w:p w14:paraId="16DCBA78" w14:textId="320DD695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57EDDDF5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</w:tcPr>
          <w:p w14:paraId="3569D7B3" w14:textId="5B68D2F3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5EF0F495" w14:textId="77777777" w:rsidTr="00B1677A">
        <w:tc>
          <w:tcPr>
            <w:tcW w:w="2515" w:type="dxa"/>
          </w:tcPr>
          <w:p w14:paraId="561D220A" w14:textId="22D6018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07056A2B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</w:tcPr>
          <w:p w14:paraId="0E794FA4" w14:textId="75C6AA1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4C8EAC31" w14:textId="77777777" w:rsidTr="00B1677A">
        <w:tc>
          <w:tcPr>
            <w:tcW w:w="2515" w:type="dxa"/>
          </w:tcPr>
          <w:p w14:paraId="5CE3E632" w14:textId="5BD2C04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3F274EF1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</w:tcPr>
          <w:p w14:paraId="45042F12" w14:textId="620C43A6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24F44FFD" w14:textId="77777777" w:rsidTr="00B1677A">
        <w:tc>
          <w:tcPr>
            <w:tcW w:w="2515" w:type="dxa"/>
          </w:tcPr>
          <w:p w14:paraId="1870A7CC" w14:textId="187A5E9B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0A7A66F4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</w:tcPr>
          <w:p w14:paraId="5E66B32B" w14:textId="49C06E91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57FD57DB" w14:textId="77777777" w:rsidTr="00B1677A">
        <w:tc>
          <w:tcPr>
            <w:tcW w:w="2515" w:type="dxa"/>
          </w:tcPr>
          <w:p w14:paraId="4BAD6ECE" w14:textId="659F10BE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225242EF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</w:tcPr>
          <w:p w14:paraId="01CAB138" w14:textId="48DEA0FE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F60E85" w14:paraId="60C38DBD" w14:textId="77777777" w:rsidTr="00B1677A">
        <w:tc>
          <w:tcPr>
            <w:tcW w:w="2515" w:type="dxa"/>
          </w:tcPr>
          <w:p w14:paraId="2D205457" w14:textId="7D9113B4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B3D00EF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</w:tcPr>
          <w:p w14:paraId="3EDA88EC" w14:textId="3147E2D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2F9580E4" w14:textId="77777777" w:rsidTr="00B1677A">
        <w:tc>
          <w:tcPr>
            <w:tcW w:w="2515" w:type="dxa"/>
          </w:tcPr>
          <w:p w14:paraId="49217ADA" w14:textId="0E634FD9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12FADF2C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67E0A136" w14:textId="7777777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60E85" w14:paraId="787383FD" w14:textId="77777777" w:rsidTr="00B1677A">
        <w:tc>
          <w:tcPr>
            <w:tcW w:w="2515" w:type="dxa"/>
          </w:tcPr>
          <w:p w14:paraId="157E705D" w14:textId="7777777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14:paraId="1FE387AC" w14:textId="1B203B04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5B22C0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1A7ED7">
        <w:rPr>
          <w:rFonts w:cs="Arial"/>
          <w:color w:val="0083A9" w:themeColor="accent1"/>
          <w:sz w:val="24"/>
          <w:szCs w:val="24"/>
        </w:rPr>
        <w:t>Passes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23DCD4BE" w:rsidR="007F654F" w:rsidRPr="008A73DD" w:rsidRDefault="001A7ED7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FAF86AA" w:rsidR="007F654F" w:rsidRPr="006E4F4C" w:rsidRDefault="001A7ED7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Jarvis Blackshear *Passed vote</w:t>
            </w:r>
          </w:p>
        </w:tc>
      </w:tr>
      <w:tr w:rsidR="001A7ED7" w14:paraId="1E5E8F2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FFF38DD" w14:textId="77777777" w:rsidR="001A7ED7" w:rsidRDefault="001A7ED7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14:paraId="1D353C7F" w14:textId="77777777" w:rsidR="001A7ED7" w:rsidRPr="006E4F4C" w:rsidRDefault="001A7ED7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5D868A0F" w:rsidR="007F654F" w:rsidRPr="006E4F4C" w:rsidRDefault="001A7ED7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Raquel Hudson </w:t>
            </w:r>
            <w:r>
              <w:rPr>
                <w:rFonts w:cs="Arial"/>
                <w:sz w:val="24"/>
                <w:szCs w:val="24"/>
              </w:rPr>
              <w:t>–</w:t>
            </w:r>
            <w:r>
              <w:rPr>
                <w:rFonts w:cs="Arial"/>
                <w:sz w:val="24"/>
                <w:szCs w:val="24"/>
              </w:rPr>
              <w:t xml:space="preserve"> Community</w:t>
            </w:r>
            <w:r>
              <w:rPr>
                <w:rFonts w:cs="Arial"/>
                <w:sz w:val="24"/>
                <w:szCs w:val="24"/>
              </w:rPr>
              <w:t xml:space="preserve">  *Passed vote</w:t>
            </w: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34190E83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="001A7ED7">
        <w:rPr>
          <w:rFonts w:cs="Arial"/>
          <w:color w:val="0083A9" w:themeColor="accent1"/>
          <w:sz w:val="24"/>
          <w:szCs w:val="24"/>
        </w:rPr>
        <w:t>Passes</w:t>
      </w:r>
    </w:p>
    <w:p w14:paraId="728058F8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7D01A9A8" w14:textId="2CFE7650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E166CA">
        <w:rPr>
          <w:rFonts w:cs="Arial"/>
          <w:color w:val="0083A9" w:themeColor="accent1"/>
          <w:sz w:val="24"/>
          <w:szCs w:val="24"/>
        </w:rPr>
        <w:t>Raquel Hudson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18F72215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BE33D12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37AAB348" w14:textId="341CC73C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F60391">
        <w:rPr>
          <w:rFonts w:cs="Arial"/>
          <w:color w:val="0083A9" w:themeColor="accent1"/>
          <w:sz w:val="24"/>
          <w:szCs w:val="24"/>
        </w:rPr>
        <w:t>Previously Passed</w:t>
      </w:r>
    </w:p>
    <w:p w14:paraId="2AAC9F8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C5548E">
        <w:tc>
          <w:tcPr>
            <w:tcW w:w="534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0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4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C5548E" w14:paraId="29460D24" w14:textId="77777777" w:rsidTr="00C5548E">
        <w:tc>
          <w:tcPr>
            <w:tcW w:w="534" w:type="dxa"/>
          </w:tcPr>
          <w:p w14:paraId="42F8474D" w14:textId="3077B76E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14:paraId="49D420BA" w14:textId="7BC4BD3E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Aug. 20, 2019</w:t>
            </w:r>
          </w:p>
        </w:tc>
        <w:tc>
          <w:tcPr>
            <w:tcW w:w="1590" w:type="dxa"/>
          </w:tcPr>
          <w:p w14:paraId="69F84B8C" w14:textId="459CDBE6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75771ABD" w14:textId="2DACE172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7549BF8A" w14:textId="5C51928D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C5548E" w14:paraId="7C29DE58" w14:textId="77777777" w:rsidTr="00C5548E">
        <w:tc>
          <w:tcPr>
            <w:tcW w:w="534" w:type="dxa"/>
          </w:tcPr>
          <w:p w14:paraId="7F72E93A" w14:textId="2747E86A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14:paraId="766A5D63" w14:textId="0CABEB53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Sept. 24, 2019</w:t>
            </w:r>
          </w:p>
        </w:tc>
        <w:tc>
          <w:tcPr>
            <w:tcW w:w="1590" w:type="dxa"/>
          </w:tcPr>
          <w:p w14:paraId="698DA0F7" w14:textId="3A6F8733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79650343" w14:textId="63A28445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333B11E2" w14:textId="6CB9359D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C5548E" w14:paraId="148F2522" w14:textId="77777777" w:rsidTr="00C5548E">
        <w:tc>
          <w:tcPr>
            <w:tcW w:w="534" w:type="dxa"/>
          </w:tcPr>
          <w:p w14:paraId="6D43CE9A" w14:textId="03E00CBA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5D59D4DE" w14:textId="4554F138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Oct. 29, 2019</w:t>
            </w:r>
          </w:p>
        </w:tc>
        <w:tc>
          <w:tcPr>
            <w:tcW w:w="1590" w:type="dxa"/>
          </w:tcPr>
          <w:p w14:paraId="5A482A47" w14:textId="66B6CD4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1D8AD9A2" w14:textId="0DEE1821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72CBEEA5" w14:textId="02205CB8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C5548E" w14:paraId="5AADED73" w14:textId="77777777" w:rsidTr="00C5548E">
        <w:tc>
          <w:tcPr>
            <w:tcW w:w="534" w:type="dxa"/>
          </w:tcPr>
          <w:p w14:paraId="52904020" w14:textId="2647A768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14:paraId="02F8DD00" w14:textId="25EDFBE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Dec. 3, 2019</w:t>
            </w:r>
          </w:p>
        </w:tc>
        <w:tc>
          <w:tcPr>
            <w:tcW w:w="1590" w:type="dxa"/>
          </w:tcPr>
          <w:p w14:paraId="20430685" w14:textId="35E58C75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465DD4AA" w14:textId="424A3F8B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18B45F04" w14:textId="35748593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C5548E" w14:paraId="5C538A58" w14:textId="77777777" w:rsidTr="00C5548E">
        <w:tc>
          <w:tcPr>
            <w:tcW w:w="534" w:type="dxa"/>
            <w:tcBorders>
              <w:bottom w:val="single" w:sz="4" w:space="0" w:color="auto"/>
            </w:tcBorders>
          </w:tcPr>
          <w:p w14:paraId="5D7B3C2D" w14:textId="59A23690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5BC07DA9" w14:textId="3F141272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Jan. 28, 2020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2A1AB25" w14:textId="00147AFB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0F2F4964" w14:textId="2CBEA150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41F357C" w14:textId="283F4166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C5548E" w14:paraId="028101ED" w14:textId="77777777" w:rsidTr="00C5548E">
        <w:tc>
          <w:tcPr>
            <w:tcW w:w="534" w:type="dxa"/>
            <w:tcBorders>
              <w:bottom w:val="double" w:sz="12" w:space="0" w:color="C00000"/>
            </w:tcBorders>
          </w:tcPr>
          <w:p w14:paraId="0BEF49EF" w14:textId="68F2F5B6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bottom w:val="double" w:sz="12" w:space="0" w:color="C00000"/>
            </w:tcBorders>
          </w:tcPr>
          <w:p w14:paraId="75F401E1" w14:textId="4BC93D21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Feb. 25, 2020</w:t>
            </w:r>
          </w:p>
        </w:tc>
        <w:tc>
          <w:tcPr>
            <w:tcW w:w="1590" w:type="dxa"/>
            <w:tcBorders>
              <w:bottom w:val="double" w:sz="12" w:space="0" w:color="C00000"/>
            </w:tcBorders>
          </w:tcPr>
          <w:p w14:paraId="2CF90D73" w14:textId="023AF80E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  <w:tcBorders>
              <w:bottom w:val="double" w:sz="12" w:space="0" w:color="C00000"/>
            </w:tcBorders>
          </w:tcPr>
          <w:p w14:paraId="6985C03A" w14:textId="2B4AD521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4B2C6DE7" w14:textId="70DF14A0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C5548E" w14:paraId="574CDADB" w14:textId="77777777" w:rsidTr="00C5548E">
        <w:tc>
          <w:tcPr>
            <w:tcW w:w="534" w:type="dxa"/>
            <w:tcBorders>
              <w:top w:val="double" w:sz="12" w:space="0" w:color="C00000"/>
            </w:tcBorders>
          </w:tcPr>
          <w:p w14:paraId="2A338DC2" w14:textId="77777777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double" w:sz="12" w:space="0" w:color="C00000"/>
            </w:tcBorders>
          </w:tcPr>
          <w:p w14:paraId="16D208D9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12" w:space="0" w:color="C00000"/>
            </w:tcBorders>
          </w:tcPr>
          <w:p w14:paraId="12AA2E3F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double" w:sz="12" w:space="0" w:color="C00000"/>
            </w:tcBorders>
          </w:tcPr>
          <w:p w14:paraId="25BCF052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5C5C2D90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5548E" w14:paraId="11B693AE" w14:textId="77777777" w:rsidTr="00C5548E">
        <w:tc>
          <w:tcPr>
            <w:tcW w:w="534" w:type="dxa"/>
          </w:tcPr>
          <w:p w14:paraId="3A74F2D4" w14:textId="77777777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14:paraId="33947EBE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62CEFCB0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14:paraId="39C0D896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3641B481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65054485"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F60391">
        <w:rPr>
          <w:rFonts w:cs="Arial"/>
          <w:color w:val="0083A9" w:themeColor="accent1"/>
          <w:sz w:val="24"/>
          <w:szCs w:val="24"/>
        </w:rPr>
        <w:t>Previously Passed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D7272D9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Passes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9447CE">
      <w:pPr>
        <w:pStyle w:val="ListParagraph"/>
        <w:ind w:left="1350"/>
      </w:pPr>
    </w:p>
    <w:sectPr w:rsidR="00DD08F6" w:rsidSect="009447C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1633F" w14:textId="77777777" w:rsidR="00787343" w:rsidRDefault="00787343">
      <w:pPr>
        <w:spacing w:after="0" w:line="240" w:lineRule="auto"/>
      </w:pPr>
      <w:r>
        <w:separator/>
      </w:r>
    </w:p>
  </w:endnote>
  <w:endnote w:type="continuationSeparator" w:id="0">
    <w:p w14:paraId="01EBEBBC" w14:textId="77777777" w:rsidR="00787343" w:rsidRDefault="0078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4618B613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F47AA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F47AA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254E0A9C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60E85">
      <w:rPr>
        <w:noProof/>
        <w:sz w:val="18"/>
        <w:szCs w:val="18"/>
      </w:rPr>
      <w:t>9/24/2019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277E0CB1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60E85">
      <w:rPr>
        <w:noProof/>
        <w:sz w:val="18"/>
        <w:szCs w:val="18"/>
      </w:rPr>
      <w:t>9/24/2019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91D5" w14:textId="4A5021DD" w:rsidR="00C00CA8" w:rsidRPr="0024114D" w:rsidRDefault="0078734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737B" w14:textId="77777777" w:rsidR="00787343" w:rsidRDefault="00787343">
      <w:pPr>
        <w:spacing w:after="0" w:line="240" w:lineRule="auto"/>
      </w:pPr>
      <w:r>
        <w:separator/>
      </w:r>
    </w:p>
  </w:footnote>
  <w:footnote w:type="continuationSeparator" w:id="0">
    <w:p w14:paraId="31239030" w14:textId="77777777" w:rsidR="00787343" w:rsidRDefault="0078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78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787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AF15" w14:textId="77777777" w:rsidR="00C00CA8" w:rsidRDefault="00787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1A7ED7"/>
    <w:rsid w:val="003A5486"/>
    <w:rsid w:val="003D7EE5"/>
    <w:rsid w:val="004B4D1F"/>
    <w:rsid w:val="0058757D"/>
    <w:rsid w:val="005E5B94"/>
    <w:rsid w:val="005F0F8F"/>
    <w:rsid w:val="0062309D"/>
    <w:rsid w:val="007027E1"/>
    <w:rsid w:val="007244E8"/>
    <w:rsid w:val="00787343"/>
    <w:rsid w:val="007F654F"/>
    <w:rsid w:val="008D45DC"/>
    <w:rsid w:val="00933872"/>
    <w:rsid w:val="009447CE"/>
    <w:rsid w:val="009D1515"/>
    <w:rsid w:val="00A44F28"/>
    <w:rsid w:val="00B81E57"/>
    <w:rsid w:val="00BF47AA"/>
    <w:rsid w:val="00C5548E"/>
    <w:rsid w:val="00D3736A"/>
    <w:rsid w:val="00DD08F6"/>
    <w:rsid w:val="00E166CA"/>
    <w:rsid w:val="00E75FAB"/>
    <w:rsid w:val="00E776EE"/>
    <w:rsid w:val="00F60391"/>
    <w:rsid w:val="00F6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4</cp:revision>
  <dcterms:created xsi:type="dcterms:W3CDTF">2019-09-24T16:52:00Z</dcterms:created>
  <dcterms:modified xsi:type="dcterms:W3CDTF">2019-09-24T16:56:00Z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